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77" w:rsidRPr="00D07144" w:rsidRDefault="001A6777" w:rsidP="001A6777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68585283" r:id="rId6"/>
        </w:object>
      </w:r>
    </w:p>
    <w:p w:rsidR="001A6777" w:rsidRPr="003015B0" w:rsidRDefault="001A6777" w:rsidP="001A6777">
      <w:pPr>
        <w:pStyle w:val="a9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1A6777" w:rsidRDefault="001A6777" w:rsidP="001A6777">
      <w:pPr>
        <w:pStyle w:val="a9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1A6777" w:rsidRPr="00413BB3" w:rsidRDefault="001A6777" w:rsidP="001A6777">
      <w:pPr>
        <w:pStyle w:val="a9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1A6777" w:rsidRDefault="001A6777" w:rsidP="001A6777"/>
    <w:p w:rsidR="001A6777" w:rsidRDefault="001A6777" w:rsidP="001A6777">
      <w:r w:rsidRPr="004408CE">
        <w:rPr>
          <w:b/>
        </w:rPr>
        <w:t>від ________________________ № __________</w:t>
      </w:r>
      <w:r w:rsidRPr="00413BB3">
        <w:t xml:space="preserve"> </w:t>
      </w:r>
      <w:r w:rsidRPr="00413BB3">
        <w:tab/>
      </w:r>
      <w:r w:rsidRPr="00413BB3">
        <w:tab/>
      </w:r>
      <w:r w:rsidRPr="00413BB3">
        <w:tab/>
      </w:r>
      <w:r>
        <w:t xml:space="preserve">        </w:t>
      </w:r>
      <w:r w:rsidRPr="00413BB3">
        <w:t>м. Хмельницький</w:t>
      </w:r>
    </w:p>
    <w:p w:rsidR="00EA54C5" w:rsidRPr="00F75331" w:rsidRDefault="001A6777" w:rsidP="004049AD">
      <w:pPr>
        <w:spacing w:after="0"/>
        <w:ind w:left="426" w:hanging="426"/>
      </w:pPr>
      <w:r>
        <w:rPr>
          <w:rFonts w:ascii="Times New Roman" w:hAnsi="Times New Roman" w:cs="Times New Roman"/>
          <w:sz w:val="24"/>
          <w:szCs w:val="24"/>
        </w:rPr>
        <w:t>П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ро встановлення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загальноосвітнім</w:t>
      </w:r>
      <w:r w:rsidR="00D36296">
        <w:rPr>
          <w:rFonts w:ascii="Times New Roman" w:hAnsi="Times New Roman" w:cs="Times New Roman"/>
          <w:sz w:val="24"/>
          <w:szCs w:val="24"/>
        </w:rPr>
        <w:t xml:space="preserve">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4C5" w:rsidRDefault="00075725" w:rsidP="004049A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>навчальним закладам</w:t>
      </w:r>
      <w:r w:rsidR="00566361">
        <w:rPr>
          <w:rFonts w:ascii="Times New Roman" w:hAnsi="Times New Roman" w:cs="Times New Roman"/>
          <w:sz w:val="24"/>
          <w:szCs w:val="24"/>
        </w:rPr>
        <w:t xml:space="preserve"> </w:t>
      </w:r>
      <w:r w:rsidR="005B1202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D07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1" w:rsidRDefault="00075725" w:rsidP="00EA54C5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>пільги по сплаті</w:t>
      </w:r>
      <w:r w:rsidR="00EA54C5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 xml:space="preserve">земельного податку </w:t>
      </w:r>
    </w:p>
    <w:p w:rsidR="00075725" w:rsidRPr="00A87EFA" w:rsidRDefault="00075725" w:rsidP="00EA54C5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A758AB">
        <w:rPr>
          <w:rFonts w:ascii="Times New Roman" w:hAnsi="Times New Roman" w:cs="Times New Roman"/>
          <w:sz w:val="24"/>
          <w:szCs w:val="24"/>
        </w:rPr>
        <w:t xml:space="preserve"> </w:t>
      </w:r>
      <w:r w:rsidR="00AE3545">
        <w:rPr>
          <w:rFonts w:ascii="Times New Roman" w:hAnsi="Times New Roman" w:cs="Times New Roman"/>
          <w:sz w:val="24"/>
          <w:szCs w:val="24"/>
        </w:rPr>
        <w:t xml:space="preserve">січні </w:t>
      </w:r>
      <w:r w:rsidR="00D36296">
        <w:rPr>
          <w:rFonts w:ascii="Times New Roman" w:hAnsi="Times New Roman" w:cs="Times New Roman"/>
          <w:sz w:val="24"/>
          <w:szCs w:val="24"/>
        </w:rPr>
        <w:t>–</w:t>
      </w:r>
      <w:r w:rsidR="00AE3545">
        <w:rPr>
          <w:rFonts w:ascii="Times New Roman" w:hAnsi="Times New Roman" w:cs="Times New Roman"/>
          <w:sz w:val="24"/>
          <w:szCs w:val="24"/>
        </w:rPr>
        <w:t xml:space="preserve"> </w:t>
      </w:r>
      <w:r w:rsidR="00B7391F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  <w:r w:rsidR="00AE3545">
        <w:rPr>
          <w:rFonts w:ascii="Times New Roman" w:hAnsi="Times New Roman" w:cs="Times New Roman"/>
          <w:sz w:val="24"/>
          <w:szCs w:val="24"/>
        </w:rPr>
        <w:t>202</w:t>
      </w:r>
      <w:r w:rsidR="00EC7AF8">
        <w:rPr>
          <w:rFonts w:ascii="Times New Roman" w:hAnsi="Times New Roman" w:cs="Times New Roman"/>
          <w:sz w:val="24"/>
          <w:szCs w:val="24"/>
        </w:rPr>
        <w:t>1</w:t>
      </w:r>
      <w:r w:rsidR="00566361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A87EFA" w:rsidRDefault="00075725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A87EFA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AE3545">
        <w:rPr>
          <w:rFonts w:ascii="Times New Roman" w:hAnsi="Times New Roman" w:cs="Times New Roman"/>
          <w:sz w:val="24"/>
          <w:szCs w:val="24"/>
        </w:rPr>
        <w:t>пропозицію</w:t>
      </w:r>
      <w:r w:rsidR="00EA54C5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="00AE3545">
        <w:rPr>
          <w:rFonts w:ascii="Times New Roman" w:hAnsi="Times New Roman" w:cs="Times New Roman"/>
          <w:sz w:val="24"/>
          <w:szCs w:val="24"/>
        </w:rPr>
        <w:t xml:space="preserve"> міської ради, </w:t>
      </w:r>
      <w:r w:rsidR="002D455F">
        <w:rPr>
          <w:rFonts w:ascii="Times New Roman" w:hAnsi="Times New Roman" w:cs="Times New Roman"/>
          <w:sz w:val="24"/>
          <w:szCs w:val="24"/>
        </w:rPr>
        <w:t xml:space="preserve"> </w:t>
      </w:r>
      <w:r w:rsidR="00F97609">
        <w:rPr>
          <w:rFonts w:ascii="Times New Roman" w:hAnsi="Times New Roman" w:cs="Times New Roman"/>
          <w:sz w:val="24"/>
          <w:szCs w:val="24"/>
        </w:rPr>
        <w:t xml:space="preserve">звернення  загальноосвітніх </w:t>
      </w:r>
      <w:r w:rsidR="00F97609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F97609">
        <w:rPr>
          <w:rFonts w:ascii="Times New Roman" w:hAnsi="Times New Roman" w:cs="Times New Roman"/>
          <w:sz w:val="24"/>
          <w:szCs w:val="24"/>
        </w:rPr>
        <w:t xml:space="preserve">навчальних закладів міста </w:t>
      </w:r>
      <w:r w:rsidR="00F97609" w:rsidRPr="00A87EFA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AE3545">
        <w:rPr>
          <w:rFonts w:ascii="Times New Roman" w:hAnsi="Times New Roman" w:cs="Times New Roman"/>
          <w:sz w:val="24"/>
          <w:szCs w:val="24"/>
        </w:rPr>
        <w:t>платі земельного податку в 202</w:t>
      </w:r>
      <w:r w:rsidR="00EC7AF8">
        <w:rPr>
          <w:rFonts w:ascii="Times New Roman" w:hAnsi="Times New Roman" w:cs="Times New Roman"/>
          <w:sz w:val="24"/>
          <w:szCs w:val="24"/>
        </w:rPr>
        <w:t>1</w:t>
      </w:r>
      <w:r w:rsidR="00F97609">
        <w:rPr>
          <w:rFonts w:ascii="Times New Roman" w:hAnsi="Times New Roman" w:cs="Times New Roman"/>
          <w:sz w:val="24"/>
          <w:szCs w:val="24"/>
        </w:rPr>
        <w:t xml:space="preserve"> році з площ</w:t>
      </w:r>
      <w:r w:rsidR="00F97609" w:rsidRPr="00A87EFA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F97609">
        <w:rPr>
          <w:rFonts w:ascii="Times New Roman" w:hAnsi="Times New Roman" w:cs="Times New Roman"/>
          <w:sz w:val="24"/>
          <w:szCs w:val="24"/>
        </w:rPr>
        <w:t xml:space="preserve">спортивні  </w:t>
      </w:r>
      <w:r w:rsidR="00F97609" w:rsidRPr="00A87EFA">
        <w:rPr>
          <w:rFonts w:ascii="Times New Roman" w:hAnsi="Times New Roman" w:cs="Times New Roman"/>
          <w:sz w:val="24"/>
          <w:szCs w:val="24"/>
        </w:rPr>
        <w:t xml:space="preserve">зали (згідно технічного паспорту приміщення), що надані в тимчасове погодинне безоплатне користування громадській організації «Спортивно-оздоровчий клуб «НОВАТОР» </w:t>
      </w:r>
      <w:r w:rsidR="00F97609">
        <w:rPr>
          <w:rFonts w:ascii="Times New Roman" w:hAnsi="Times New Roman" w:cs="Times New Roman"/>
          <w:sz w:val="24"/>
          <w:szCs w:val="24"/>
        </w:rPr>
        <w:t>для проведення тренувального процесу з футболу та оздоровчих занять з учнями</w:t>
      </w:r>
      <w:r w:rsidR="00F97609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F97609">
        <w:rPr>
          <w:rFonts w:ascii="Times New Roman" w:hAnsi="Times New Roman" w:cs="Times New Roman"/>
          <w:sz w:val="24"/>
          <w:szCs w:val="24"/>
        </w:rPr>
        <w:t>загальноосвітніх навчальних закладів міста</w:t>
      </w:r>
      <w:r w:rsidR="00EA54C5">
        <w:rPr>
          <w:rFonts w:ascii="Times New Roman" w:hAnsi="Times New Roman" w:cs="Times New Roman"/>
          <w:sz w:val="24"/>
          <w:szCs w:val="24"/>
        </w:rPr>
        <w:t xml:space="preserve">,  керуючись </w:t>
      </w:r>
      <w:r w:rsidR="00F97609">
        <w:rPr>
          <w:rFonts w:ascii="Times New Roman" w:hAnsi="Times New Roman" w:cs="Times New Roman"/>
          <w:sz w:val="24"/>
          <w:szCs w:val="24"/>
        </w:rPr>
        <w:t xml:space="preserve"> ст.284 Податкового кодексу</w:t>
      </w:r>
      <w:r w:rsidR="00EA54C5">
        <w:rPr>
          <w:rFonts w:ascii="Times New Roman" w:hAnsi="Times New Roman" w:cs="Times New Roman"/>
          <w:sz w:val="24"/>
          <w:szCs w:val="24"/>
        </w:rPr>
        <w:t xml:space="preserve"> України, </w:t>
      </w:r>
      <w:r w:rsidR="00F97609">
        <w:rPr>
          <w:rFonts w:ascii="Times New Roman" w:hAnsi="Times New Roman" w:cs="Times New Roman"/>
          <w:sz w:val="24"/>
          <w:szCs w:val="24"/>
        </w:rPr>
        <w:t xml:space="preserve"> ст.26</w:t>
      </w:r>
      <w:r w:rsidR="00F97609" w:rsidRPr="00A87EFA">
        <w:rPr>
          <w:rFonts w:ascii="Times New Roman" w:hAnsi="Times New Roman" w:cs="Times New Roman"/>
          <w:sz w:val="24"/>
          <w:szCs w:val="24"/>
        </w:rPr>
        <w:t xml:space="preserve"> З</w:t>
      </w:r>
      <w:r w:rsidR="00F97609">
        <w:rPr>
          <w:rFonts w:ascii="Times New Roman" w:hAnsi="Times New Roman" w:cs="Times New Roman"/>
          <w:sz w:val="24"/>
          <w:szCs w:val="24"/>
        </w:rPr>
        <w:t xml:space="preserve">акону </w:t>
      </w:r>
      <w:r w:rsidR="00F97609" w:rsidRPr="00A87EFA">
        <w:rPr>
          <w:rFonts w:ascii="Times New Roman" w:hAnsi="Times New Roman" w:cs="Times New Roman"/>
          <w:sz w:val="24"/>
          <w:szCs w:val="24"/>
        </w:rPr>
        <w:t xml:space="preserve"> України «Про мі</w:t>
      </w:r>
      <w:r w:rsidR="00F97609">
        <w:rPr>
          <w:rFonts w:ascii="Times New Roman" w:hAnsi="Times New Roman" w:cs="Times New Roman"/>
          <w:sz w:val="24"/>
          <w:szCs w:val="24"/>
        </w:rPr>
        <w:t xml:space="preserve">сцеве самоврядування в Україні», </w:t>
      </w:r>
      <w:r w:rsidR="00EA54C5">
        <w:rPr>
          <w:rFonts w:ascii="Times New Roman" w:hAnsi="Times New Roman" w:cs="Times New Roman"/>
          <w:sz w:val="24"/>
          <w:szCs w:val="24"/>
        </w:rPr>
        <w:t>міська  рада</w:t>
      </w: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Default="00EA54C5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A87EFA" w:rsidRPr="00A87EFA">
        <w:rPr>
          <w:rFonts w:ascii="Times New Roman" w:hAnsi="Times New Roman" w:cs="Times New Roman"/>
          <w:sz w:val="24"/>
          <w:szCs w:val="24"/>
        </w:rPr>
        <w:t>:</w:t>
      </w:r>
    </w:p>
    <w:p w:rsidR="008E20F9" w:rsidRDefault="008E20F9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1.</w:t>
      </w:r>
      <w:r w:rsidR="0006514C">
        <w:rPr>
          <w:rFonts w:ascii="Times New Roman" w:hAnsi="Times New Roman" w:cs="Times New Roman"/>
          <w:sz w:val="24"/>
          <w:szCs w:val="24"/>
        </w:rPr>
        <w:t> </w:t>
      </w:r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EA54C5">
        <w:rPr>
          <w:rFonts w:ascii="Times New Roman" w:hAnsi="Times New Roman" w:cs="Times New Roman"/>
          <w:sz w:val="24"/>
          <w:szCs w:val="24"/>
        </w:rPr>
        <w:t xml:space="preserve">становити </w:t>
      </w:r>
      <w:r w:rsidR="00D0704F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 xml:space="preserve">загальноосвітнім навчальним закладам міста Хмельницького </w:t>
      </w:r>
      <w:r w:rsidR="00EA54C5">
        <w:rPr>
          <w:rFonts w:ascii="Times New Roman" w:hAnsi="Times New Roman" w:cs="Times New Roman"/>
          <w:sz w:val="24"/>
          <w:szCs w:val="24"/>
        </w:rPr>
        <w:t xml:space="preserve"> пільгу</w:t>
      </w:r>
      <w:r w:rsidRPr="00A87EFA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>
        <w:rPr>
          <w:rFonts w:ascii="Times New Roman" w:hAnsi="Times New Roman" w:cs="Times New Roman"/>
          <w:sz w:val="24"/>
          <w:szCs w:val="24"/>
        </w:rPr>
        <w:t xml:space="preserve">ого податку  в </w:t>
      </w:r>
      <w:r w:rsidR="00AE3545">
        <w:rPr>
          <w:rFonts w:ascii="Times New Roman" w:hAnsi="Times New Roman" w:cs="Times New Roman"/>
          <w:sz w:val="24"/>
          <w:szCs w:val="24"/>
        </w:rPr>
        <w:t xml:space="preserve">січні </w:t>
      </w:r>
      <w:r w:rsidR="00A758AB">
        <w:rPr>
          <w:rFonts w:ascii="Times New Roman" w:hAnsi="Times New Roman" w:cs="Times New Roman"/>
          <w:sz w:val="24"/>
          <w:szCs w:val="24"/>
        </w:rPr>
        <w:t xml:space="preserve"> – </w:t>
      </w:r>
      <w:r w:rsidR="00AE3545">
        <w:rPr>
          <w:rFonts w:ascii="Times New Roman" w:hAnsi="Times New Roman" w:cs="Times New Roman"/>
          <w:sz w:val="24"/>
          <w:szCs w:val="24"/>
        </w:rPr>
        <w:t>грудні 202</w:t>
      </w:r>
      <w:r w:rsidR="00EC7AF8">
        <w:rPr>
          <w:rFonts w:ascii="Times New Roman" w:hAnsi="Times New Roman" w:cs="Times New Roman"/>
          <w:sz w:val="24"/>
          <w:szCs w:val="24"/>
        </w:rPr>
        <w:t>1</w:t>
      </w:r>
      <w:r w:rsidR="00B7391F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року</w:t>
      </w:r>
      <w:r w:rsidR="00E145C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A87EFA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A87EFA">
        <w:rPr>
          <w:rFonts w:ascii="Times New Roman" w:hAnsi="Times New Roman" w:cs="Times New Roman"/>
          <w:sz w:val="24"/>
          <w:szCs w:val="24"/>
        </w:rPr>
        <w:t xml:space="preserve">зали (згідно технічного паспорту приміщення),  що  надані в тимчасове погодинне безоплатне користування громадській організації «Спортивно-оздоровчий клуб «НОВАТОР» для </w:t>
      </w:r>
      <w:r w:rsidR="001D12D4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</w:t>
      </w:r>
      <w:r w:rsidR="001D12D4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 xml:space="preserve">загальноосвітніх  навчальних закладів міста згідно з додатком. </w:t>
      </w:r>
    </w:p>
    <w:p w:rsidR="00A87EFA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54C5">
        <w:rPr>
          <w:rFonts w:ascii="Times New Roman" w:hAnsi="Times New Roman" w:cs="Times New Roman"/>
          <w:sz w:val="24"/>
          <w:szCs w:val="24"/>
        </w:rPr>
        <w:t>2.</w:t>
      </w:r>
      <w:r w:rsidR="00E8607E">
        <w:rPr>
          <w:rFonts w:ascii="Times New Roman" w:hAnsi="Times New Roman" w:cs="Times New Roman"/>
          <w:sz w:val="24"/>
          <w:szCs w:val="24"/>
        </w:rPr>
        <w:t xml:space="preserve"> </w:t>
      </w:r>
      <w:r w:rsidR="00EA54C5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A87EFA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7BE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E8607E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:rsidR="00F97609" w:rsidRDefault="00F97609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Контроль за виконанням рішення покласти на постійну комісію з питань планування, бюджету, фінансів та децентралізації. </w:t>
      </w:r>
    </w:p>
    <w:p w:rsidR="00A758AB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D36296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0F9" w:rsidRDefault="008E20F9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55F" w:rsidRDefault="00A758AB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15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8E20F9">
        <w:rPr>
          <w:rFonts w:ascii="Times New Roman" w:hAnsi="Times New Roman" w:cs="Times New Roman"/>
          <w:sz w:val="24"/>
          <w:szCs w:val="24"/>
        </w:rPr>
        <w:t>СИМЧИШИН</w:t>
      </w:r>
    </w:p>
    <w:p w:rsidR="00F75331" w:rsidRDefault="006B4617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0F9" w:rsidRDefault="002D455F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0F9" w:rsidRDefault="008E20F9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777" w:rsidRDefault="001A6777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96" w:rsidRDefault="008E20F9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14C">
        <w:rPr>
          <w:rFonts w:ascii="Times New Roman" w:hAnsi="Times New Roman" w:cs="Times New Roman"/>
          <w:sz w:val="24"/>
          <w:szCs w:val="24"/>
        </w:rPr>
        <w:t>ПОГОДЖЕНО:</w:t>
      </w:r>
    </w:p>
    <w:p w:rsidR="008E20F9" w:rsidRDefault="008E20F9" w:rsidP="00F7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DC" w:rsidRDefault="004258DC" w:rsidP="008E2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58DC" w:rsidRDefault="004258DC" w:rsidP="008E2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F8" w:rsidRPr="00EC7AF8" w:rsidRDefault="00EC7AF8" w:rsidP="00EC7AF8">
      <w:pPr>
        <w:pStyle w:val="ab"/>
        <w:rPr>
          <w:rFonts w:ascii="Times New Roman" w:hAnsi="Times New Roman" w:cs="Times New Roman"/>
          <w:sz w:val="24"/>
          <w:szCs w:val="24"/>
        </w:rPr>
      </w:pPr>
      <w:r w:rsidRPr="00EC7AF8">
        <w:rPr>
          <w:rFonts w:ascii="Times New Roman" w:hAnsi="Times New Roman" w:cs="Times New Roman"/>
          <w:sz w:val="24"/>
          <w:szCs w:val="24"/>
        </w:rPr>
        <w:t xml:space="preserve">Начальник управління правового </w:t>
      </w:r>
    </w:p>
    <w:p w:rsidR="00D36296" w:rsidRDefault="00EC7AF8" w:rsidP="00EC7AF8">
      <w:pPr>
        <w:pStyle w:val="ab"/>
        <w:rPr>
          <w:rFonts w:ascii="Times New Roman" w:hAnsi="Times New Roman" w:cs="Times New Roman"/>
          <w:sz w:val="24"/>
          <w:szCs w:val="24"/>
        </w:rPr>
      </w:pPr>
      <w:r w:rsidRPr="00EC7AF8">
        <w:rPr>
          <w:rFonts w:ascii="Times New Roman" w:hAnsi="Times New Roman" w:cs="Times New Roman"/>
          <w:sz w:val="24"/>
          <w:szCs w:val="24"/>
        </w:rPr>
        <w:t>забезпечення та представництва</w:t>
      </w:r>
      <w:r w:rsidR="004258DC" w:rsidRPr="00EC7AF8">
        <w:rPr>
          <w:rFonts w:ascii="Times New Roman" w:hAnsi="Times New Roman" w:cs="Times New Roman"/>
          <w:sz w:val="24"/>
          <w:szCs w:val="24"/>
        </w:rPr>
        <w:tab/>
      </w:r>
      <w:r w:rsidR="004258DC" w:rsidRPr="00EC7AF8">
        <w:rPr>
          <w:rFonts w:ascii="Times New Roman" w:hAnsi="Times New Roman" w:cs="Times New Roman"/>
          <w:sz w:val="24"/>
          <w:szCs w:val="24"/>
        </w:rPr>
        <w:tab/>
      </w:r>
      <w:r w:rsidR="004258DC" w:rsidRPr="00EC7AF8">
        <w:rPr>
          <w:rFonts w:ascii="Times New Roman" w:hAnsi="Times New Roman" w:cs="Times New Roman"/>
          <w:sz w:val="24"/>
          <w:szCs w:val="24"/>
        </w:rPr>
        <w:tab/>
      </w:r>
      <w:r w:rsidR="004258DC" w:rsidRPr="00EC7AF8">
        <w:rPr>
          <w:rFonts w:ascii="Times New Roman" w:hAnsi="Times New Roman" w:cs="Times New Roman"/>
          <w:sz w:val="24"/>
          <w:szCs w:val="24"/>
        </w:rPr>
        <w:tab/>
      </w:r>
      <w:r w:rsidR="004258DC" w:rsidRPr="00EC7AF8">
        <w:rPr>
          <w:rFonts w:ascii="Times New Roman" w:hAnsi="Times New Roman" w:cs="Times New Roman"/>
          <w:sz w:val="24"/>
          <w:szCs w:val="24"/>
        </w:rPr>
        <w:tab/>
      </w:r>
      <w:r w:rsidR="004258DC" w:rsidRPr="00EC7AF8">
        <w:rPr>
          <w:rFonts w:ascii="Times New Roman" w:hAnsi="Times New Roman" w:cs="Times New Roman"/>
          <w:sz w:val="24"/>
          <w:szCs w:val="24"/>
        </w:rPr>
        <w:tab/>
        <w:t>Л. Д</w:t>
      </w:r>
      <w:r w:rsidR="008E20F9" w:rsidRPr="00EC7AF8">
        <w:rPr>
          <w:rFonts w:ascii="Times New Roman" w:hAnsi="Times New Roman" w:cs="Times New Roman"/>
          <w:sz w:val="24"/>
          <w:szCs w:val="24"/>
        </w:rPr>
        <w:t>ЕМЧУК</w:t>
      </w:r>
    </w:p>
    <w:p w:rsidR="00EC7AF8" w:rsidRPr="00EC7AF8" w:rsidRDefault="00EC7AF8" w:rsidP="00EC7AF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7AF8" w:rsidRDefault="00EC7AF8" w:rsidP="00EC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С. ЯМЧУК</w:t>
      </w:r>
    </w:p>
    <w:p w:rsidR="008E20F9" w:rsidRDefault="00CA2AE1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0F9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F8" w:rsidRDefault="00EC7AF8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F8" w:rsidRDefault="00EC7AF8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777" w:rsidRDefault="008E20F9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1A6777" w:rsidRDefault="001A6777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330" w:rsidRDefault="001A6777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915330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15330" w:rsidRDefault="00915330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0F9">
        <w:rPr>
          <w:rFonts w:ascii="Times New Roman" w:hAnsi="Times New Roman" w:cs="Times New Roman"/>
          <w:sz w:val="24"/>
          <w:szCs w:val="24"/>
        </w:rPr>
        <w:t xml:space="preserve">  до </w:t>
      </w:r>
      <w:r>
        <w:rPr>
          <w:rFonts w:ascii="Times New Roman" w:hAnsi="Times New Roman" w:cs="Times New Roman"/>
          <w:sz w:val="24"/>
          <w:szCs w:val="24"/>
        </w:rPr>
        <w:t xml:space="preserve"> рішення </w:t>
      </w:r>
    </w:p>
    <w:p w:rsidR="00915330" w:rsidRDefault="00915330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5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5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20F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ід               20</w:t>
      </w:r>
      <w:r w:rsidR="00EC7A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  №</w:t>
      </w:r>
    </w:p>
    <w:p w:rsidR="00915330" w:rsidRDefault="00915330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330" w:rsidRDefault="00915330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ПЕРЕЛІК </w:t>
      </w:r>
    </w:p>
    <w:p w:rsidR="00915330" w:rsidRDefault="00915330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 загальноосвітніх навчальних закладів міста, які відведені під спортивні зали, </w:t>
      </w:r>
    </w:p>
    <w:p w:rsidR="00915330" w:rsidRDefault="00915330" w:rsidP="0091533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надані в тимчасове погодинне безоплатне користування громадській </w:t>
      </w:r>
    </w:p>
    <w:p w:rsidR="00915330" w:rsidRDefault="00915330" w:rsidP="0091533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організації «Спортивно-оздоровчий клуб «Новатор» станом на 01.01.202</w:t>
      </w:r>
      <w:r w:rsidR="00EC7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</w:p>
    <w:p w:rsidR="00915330" w:rsidRDefault="00915330" w:rsidP="0091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загальноосвітнього навчального закладу міста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915330" w:rsidRDefault="00915330" w:rsidP="00EC7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(згідно технічного паспорту приміщення) кв.</w:t>
            </w:r>
            <w:r w:rsidR="00EC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 w:rsidP="00E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сума земельного податку в січні –грудні  202</w:t>
            </w:r>
            <w:r w:rsidR="00EC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  (грн)</w:t>
            </w: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Курчатова, 4/3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№7 м. Хмельницького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15 145,27</w:t>
            </w: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Я.Гальчевського, 34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–ІІІ ступенів №8 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8 884,41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Водопровідна, 9а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№10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15 535,69</w:t>
            </w: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–ІІІ ступенів №12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15 567,75</w:t>
            </w: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Миру, 76/5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середня загальноосвітня школа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–ІІІ ступенів №21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14 499,27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середня загальноосвітня школа І –ІІІ ступенів №24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17 704,71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– ІІІ ступенів №27 імені Дмитра Іваха  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15 581,25</w:t>
            </w: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14 942,67</w:t>
            </w:r>
          </w:p>
          <w:p w:rsidR="00915330" w:rsidRDefault="009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30" w:rsidTr="0091533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2 085,1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330" w:rsidRDefault="00915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117 861,02</w:t>
            </w:r>
          </w:p>
        </w:tc>
      </w:tr>
    </w:tbl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45F3" w:rsidRDefault="002845F3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7AF8" w:rsidRDefault="00EC7AF8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5F3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5F3"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</w:t>
      </w:r>
      <w:r w:rsidR="002845F3">
        <w:rPr>
          <w:rFonts w:ascii="Times New Roman" w:hAnsi="Times New Roman" w:cs="Times New Roman"/>
          <w:sz w:val="24"/>
          <w:szCs w:val="24"/>
        </w:rPr>
        <w:tab/>
      </w:r>
      <w:r w:rsidR="002845F3">
        <w:rPr>
          <w:rFonts w:ascii="Times New Roman" w:hAnsi="Times New Roman" w:cs="Times New Roman"/>
          <w:sz w:val="24"/>
          <w:szCs w:val="24"/>
        </w:rPr>
        <w:tab/>
      </w:r>
      <w:r w:rsidR="002845F3">
        <w:rPr>
          <w:rFonts w:ascii="Times New Roman" w:hAnsi="Times New Roman" w:cs="Times New Roman"/>
          <w:sz w:val="24"/>
          <w:szCs w:val="24"/>
        </w:rPr>
        <w:tab/>
      </w:r>
      <w:r w:rsidR="002845F3">
        <w:rPr>
          <w:rFonts w:ascii="Times New Roman" w:hAnsi="Times New Roman" w:cs="Times New Roman"/>
          <w:sz w:val="24"/>
          <w:szCs w:val="24"/>
        </w:rPr>
        <w:tab/>
      </w:r>
      <w:r w:rsidR="002845F3">
        <w:rPr>
          <w:rFonts w:ascii="Times New Roman" w:hAnsi="Times New Roman" w:cs="Times New Roman"/>
          <w:sz w:val="24"/>
          <w:szCs w:val="24"/>
        </w:rPr>
        <w:tab/>
        <w:t>С. ЯМЧУК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45F3" w:rsidRDefault="002845F3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15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330" w:rsidRDefault="00EC7AF8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915330">
        <w:rPr>
          <w:rFonts w:ascii="Times New Roman" w:hAnsi="Times New Roman" w:cs="Times New Roman"/>
          <w:sz w:val="24"/>
          <w:szCs w:val="24"/>
        </w:rPr>
        <w:t xml:space="preserve">В И С Н О В О К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на звернення загальноосвітніх  навчальних закладів міста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щодо надання пільги по сплаті земельного податку в  202</w:t>
      </w:r>
      <w:r w:rsidR="00EC7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році.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Згідно ст.282.1.4. Податкового кодексу України загальноосвітні навчальні заклади,  які повністю утримуються за рахунок коштів державного або місцевих бюджетів,  звільнені від сплати земельного податку.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Проте, у відповідності до ст.284.2, якщо навчальний заклад, який  користується пільгою по сплаті земельного податку, надає в оренду (тимчасове користування) окремі  будівлі, споруди або їх частини, податок за такі земельні ділянки сплачується на загальних підставах.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Рішенням 29-ї сесії міської ради від 13.02.2019 року №22 громадській організації «Спортивно-оздоровчий клуб «НОВАТОР» передано в тимчасове безоплатне користування приміщення спортивних залів у начальних закладах  для проведення тренувального процесу з футболу та оздоровчих занять з учнями   цих закладів. 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спортивних залах 8-ми навчальних закладів організація проводить  заняття з футболу з 225 учнями, членські внески за участь в заняттях в місяць складають 300 грн на одного учня (безкоштовно займаються 66 учнів – діти учасників АТО/ООС та діти з малозабезпечених і багатодітних родин).   </w:t>
      </w:r>
    </w:p>
    <w:p w:rsidR="00C77CA6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Заняття футболом з учнями навчальних закладів здійснюють 8 тренерів, з них – 3 безкоштовно на громадських засадах.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рахунок членських внесків організація виплачує заробітну плату тренерам, сплачує кожному навчальному закладу за комунальні послуги в середньому по 600 грн в місяць. Крім того, організація сплачує внески  за участь у міських та обласних турнірах за 12 груп 18 000 грн в рік. 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Оскільки площі, які відведені під спортивні  зали (згідно технічного паспорту приміщення), надані в тимчасове погодинне безоплатне користування громадській організації «Спортивно-оздоровчий клуб «НОВАТОР» для проведення тренувального процесу з футболу та оздоровчих занять з учнями  загальноосвітніх навчальних закладів міста, адміністрації  навчальних закладів звертаються з проханням звільнити їх від сплати земельного податку в 202</w:t>
      </w:r>
      <w:r w:rsidR="00C77C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році за вказані площі. Розрахункова сума пільг</w:t>
      </w:r>
      <w:r w:rsidR="00C77C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сплаті земельного податку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січень - грудень 202</w:t>
      </w:r>
      <w:r w:rsidR="00C77CA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</w:t>
      </w:r>
      <w:r w:rsidR="00C77C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117 861,02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гривень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Рішенням </w:t>
      </w:r>
      <w:r w:rsidR="00C77CA6">
        <w:rPr>
          <w:rFonts w:ascii="Times New Roman" w:hAnsi="Times New Roman" w:cs="Times New Roman"/>
          <w:sz w:val="24"/>
          <w:szCs w:val="24"/>
        </w:rPr>
        <w:t xml:space="preserve">тридцять п’ятої сесії  </w:t>
      </w:r>
      <w:r>
        <w:rPr>
          <w:rFonts w:ascii="Times New Roman" w:hAnsi="Times New Roman" w:cs="Times New Roman"/>
          <w:sz w:val="24"/>
          <w:szCs w:val="24"/>
        </w:rPr>
        <w:t>міської ради від 1</w:t>
      </w:r>
      <w:r w:rsidR="00C77C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7CA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.2019 року №</w:t>
      </w:r>
      <w:r w:rsidR="00C77C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загальноосвітнім  навчальним  закладам  міста  встановлені пільги по сплаті земельного податку  на </w:t>
      </w:r>
      <w:r w:rsidR="00C77CA6">
        <w:rPr>
          <w:rFonts w:ascii="Times New Roman" w:hAnsi="Times New Roman" w:cs="Times New Roman"/>
          <w:sz w:val="24"/>
          <w:szCs w:val="24"/>
        </w:rPr>
        <w:t>січ</w:t>
      </w:r>
      <w:r>
        <w:rPr>
          <w:rFonts w:ascii="Times New Roman" w:hAnsi="Times New Roman" w:cs="Times New Roman"/>
          <w:sz w:val="24"/>
          <w:szCs w:val="24"/>
        </w:rPr>
        <w:t>ень  – грудень 20</w:t>
      </w:r>
      <w:r w:rsidR="00C77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C77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7CA6" w:rsidRDefault="00C77CA6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330" w:rsidRDefault="00C77CA6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5330">
        <w:rPr>
          <w:rFonts w:ascii="Times New Roman" w:hAnsi="Times New Roman" w:cs="Times New Roman"/>
          <w:sz w:val="24"/>
          <w:szCs w:val="24"/>
        </w:rPr>
        <w:t>ачальник фінансового управління</w:t>
      </w:r>
      <w:r w:rsidR="00915330">
        <w:rPr>
          <w:rFonts w:ascii="Times New Roman" w:hAnsi="Times New Roman" w:cs="Times New Roman"/>
          <w:sz w:val="24"/>
          <w:szCs w:val="24"/>
        </w:rPr>
        <w:tab/>
      </w:r>
      <w:r w:rsidR="00915330">
        <w:rPr>
          <w:rFonts w:ascii="Times New Roman" w:hAnsi="Times New Roman" w:cs="Times New Roman"/>
          <w:sz w:val="24"/>
          <w:szCs w:val="24"/>
        </w:rPr>
        <w:tab/>
      </w:r>
      <w:r w:rsidR="00915330">
        <w:rPr>
          <w:rFonts w:ascii="Times New Roman" w:hAnsi="Times New Roman" w:cs="Times New Roman"/>
          <w:sz w:val="24"/>
          <w:szCs w:val="24"/>
        </w:rPr>
        <w:tab/>
      </w:r>
      <w:r w:rsidR="00915330">
        <w:rPr>
          <w:rFonts w:ascii="Times New Roman" w:hAnsi="Times New Roman" w:cs="Times New Roman"/>
          <w:sz w:val="24"/>
          <w:szCs w:val="24"/>
        </w:rPr>
        <w:tab/>
      </w:r>
      <w:r w:rsidR="009153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5330">
        <w:rPr>
          <w:rFonts w:ascii="Times New Roman" w:hAnsi="Times New Roman" w:cs="Times New Roman"/>
          <w:sz w:val="24"/>
          <w:szCs w:val="24"/>
        </w:rPr>
        <w:t xml:space="preserve">С. </w:t>
      </w:r>
      <w:r w:rsidR="008E20F9">
        <w:rPr>
          <w:rFonts w:ascii="Times New Roman" w:hAnsi="Times New Roman" w:cs="Times New Roman"/>
          <w:sz w:val="24"/>
          <w:szCs w:val="24"/>
        </w:rPr>
        <w:t>ЯМЧУК</w:t>
      </w:r>
    </w:p>
    <w:p w:rsidR="00915330" w:rsidRDefault="00915330" w:rsidP="0091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D15" w:rsidRDefault="0024186F" w:rsidP="00AE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269D" w:rsidRDefault="005C269D" w:rsidP="00AE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Default="005C269D" w:rsidP="00AE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CA6" w:rsidRDefault="005C269D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7CA6" w:rsidRDefault="00C77CA6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77CA6" w:rsidRDefault="00C77CA6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Default="00C77CA6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269D">
        <w:rPr>
          <w:rFonts w:ascii="Times New Roman" w:hAnsi="Times New Roman" w:cs="Times New Roman"/>
          <w:sz w:val="24"/>
          <w:szCs w:val="24"/>
        </w:rPr>
        <w:t xml:space="preserve">  Розсилка рішення сесії міської ради «</w:t>
      </w:r>
      <w:r w:rsidR="005C269D" w:rsidRPr="00A87EFA">
        <w:rPr>
          <w:rFonts w:ascii="Times New Roman" w:hAnsi="Times New Roman" w:cs="Times New Roman"/>
          <w:sz w:val="24"/>
          <w:szCs w:val="24"/>
        </w:rPr>
        <w:t xml:space="preserve">Про встановлення </w:t>
      </w:r>
      <w:r w:rsidR="005C269D">
        <w:rPr>
          <w:rFonts w:ascii="Times New Roman" w:hAnsi="Times New Roman" w:cs="Times New Roman"/>
          <w:sz w:val="24"/>
          <w:szCs w:val="24"/>
        </w:rPr>
        <w:t xml:space="preserve"> загальноосвітнім  навчальним </w:t>
      </w:r>
      <w:r w:rsidR="005C269D" w:rsidRPr="00A87EFA">
        <w:rPr>
          <w:rFonts w:ascii="Times New Roman" w:hAnsi="Times New Roman" w:cs="Times New Roman"/>
          <w:sz w:val="24"/>
          <w:szCs w:val="24"/>
        </w:rPr>
        <w:t>закладам</w:t>
      </w:r>
      <w:r w:rsidR="005C269D">
        <w:rPr>
          <w:rFonts w:ascii="Times New Roman" w:hAnsi="Times New Roman" w:cs="Times New Roman"/>
          <w:sz w:val="24"/>
          <w:szCs w:val="24"/>
        </w:rPr>
        <w:t xml:space="preserve">  міста Хмельницького </w:t>
      </w:r>
      <w:r w:rsidR="005C269D" w:rsidRPr="00A87EFA">
        <w:rPr>
          <w:rFonts w:ascii="Times New Roman" w:hAnsi="Times New Roman" w:cs="Times New Roman"/>
          <w:sz w:val="24"/>
          <w:szCs w:val="24"/>
        </w:rPr>
        <w:t>пільги по сплаті</w:t>
      </w:r>
      <w:r w:rsidR="005C269D">
        <w:rPr>
          <w:rFonts w:ascii="Times New Roman" w:hAnsi="Times New Roman" w:cs="Times New Roman"/>
          <w:sz w:val="24"/>
          <w:szCs w:val="24"/>
        </w:rPr>
        <w:t xml:space="preserve"> </w:t>
      </w:r>
      <w:r w:rsidR="005C269D" w:rsidRPr="00A87EFA">
        <w:rPr>
          <w:rFonts w:ascii="Times New Roman" w:hAnsi="Times New Roman" w:cs="Times New Roman"/>
          <w:sz w:val="24"/>
          <w:szCs w:val="24"/>
        </w:rPr>
        <w:t>земельного податку в</w:t>
      </w:r>
      <w:r w:rsidR="005C269D">
        <w:rPr>
          <w:rFonts w:ascii="Times New Roman" w:hAnsi="Times New Roman" w:cs="Times New Roman"/>
          <w:sz w:val="24"/>
          <w:szCs w:val="24"/>
        </w:rPr>
        <w:t xml:space="preserve"> січні – грудні 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269D">
        <w:rPr>
          <w:rFonts w:ascii="Times New Roman" w:hAnsi="Times New Roman" w:cs="Times New Roman"/>
          <w:sz w:val="24"/>
          <w:szCs w:val="24"/>
        </w:rPr>
        <w:t xml:space="preserve"> року»</w:t>
      </w:r>
    </w:p>
    <w:p w:rsidR="005C269D" w:rsidRDefault="005C269D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Default="005C269D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Default="005C269D" w:rsidP="005C269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Pr="0060549A" w:rsidRDefault="005C269D" w:rsidP="005C26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9A">
        <w:rPr>
          <w:rFonts w:ascii="Times New Roman" w:hAnsi="Times New Roman" w:cs="Times New Roman"/>
          <w:sz w:val="24"/>
          <w:szCs w:val="24"/>
        </w:rPr>
        <w:t>Фінансове управління</w:t>
      </w:r>
    </w:p>
    <w:p w:rsidR="005C269D" w:rsidRPr="0060549A" w:rsidRDefault="005C269D" w:rsidP="005C26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9A">
        <w:rPr>
          <w:rFonts w:ascii="Times New Roman" w:hAnsi="Times New Roman" w:cs="Times New Roman"/>
          <w:sz w:val="24"/>
          <w:szCs w:val="24"/>
        </w:rPr>
        <w:t>Департамент освіти та науки</w:t>
      </w:r>
    </w:p>
    <w:p w:rsidR="005C269D" w:rsidRPr="0060549A" w:rsidRDefault="005C269D" w:rsidP="005C26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9A">
        <w:rPr>
          <w:rFonts w:ascii="Times New Roman" w:hAnsi="Times New Roman" w:cs="Times New Roman"/>
          <w:sz w:val="24"/>
          <w:szCs w:val="24"/>
        </w:rPr>
        <w:t>Головн</w:t>
      </w:r>
      <w:r w:rsidR="00C77CA6">
        <w:rPr>
          <w:rFonts w:ascii="Times New Roman" w:hAnsi="Times New Roman" w:cs="Times New Roman"/>
          <w:sz w:val="24"/>
          <w:szCs w:val="24"/>
        </w:rPr>
        <w:t>е</w:t>
      </w:r>
      <w:r w:rsidRPr="0060549A">
        <w:rPr>
          <w:rFonts w:ascii="Times New Roman" w:hAnsi="Times New Roman" w:cs="Times New Roman"/>
          <w:sz w:val="24"/>
          <w:szCs w:val="24"/>
        </w:rPr>
        <w:t xml:space="preserve"> управління ДПС у Хмельницькій області </w:t>
      </w:r>
    </w:p>
    <w:p w:rsidR="0060549A" w:rsidRPr="005D2F62" w:rsidRDefault="005C269D" w:rsidP="005D2F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49A">
        <w:rPr>
          <w:rFonts w:ascii="Times New Roman" w:hAnsi="Times New Roman" w:cs="Times New Roman"/>
          <w:sz w:val="24"/>
          <w:szCs w:val="24"/>
        </w:rPr>
        <w:t>Громадська організація   «Спортивно-оздоровчий клуб «НОВАТОР</w:t>
      </w:r>
      <w:r w:rsidR="005D2F62">
        <w:rPr>
          <w:rFonts w:ascii="Times New Roman" w:hAnsi="Times New Roman" w:cs="Times New Roman"/>
          <w:sz w:val="24"/>
          <w:szCs w:val="24"/>
        </w:rPr>
        <w:t>»</w:t>
      </w:r>
    </w:p>
    <w:p w:rsidR="005C269D" w:rsidRPr="0060549A" w:rsidRDefault="005C269D" w:rsidP="005C2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Default="005C269D" w:rsidP="005C2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Default="005C269D" w:rsidP="005C2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69D" w:rsidRPr="00A87EFA" w:rsidRDefault="005C269D" w:rsidP="005C2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   С. ЯМЧУК </w:t>
      </w:r>
    </w:p>
    <w:p w:rsidR="005C269D" w:rsidRPr="00A87EFA" w:rsidRDefault="005C269D" w:rsidP="00AE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296" w:rsidRDefault="00D36296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6296" w:rsidSect="008E20F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24F2"/>
    <w:multiLevelType w:val="hybridMultilevel"/>
    <w:tmpl w:val="7EAC2238"/>
    <w:lvl w:ilvl="0" w:tplc="40963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0033F"/>
    <w:multiLevelType w:val="hybridMultilevel"/>
    <w:tmpl w:val="95D22BF8"/>
    <w:lvl w:ilvl="0" w:tplc="AC34E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6D7A"/>
    <w:rsid w:val="00013299"/>
    <w:rsid w:val="000230F4"/>
    <w:rsid w:val="000246B2"/>
    <w:rsid w:val="0006514C"/>
    <w:rsid w:val="00075725"/>
    <w:rsid w:val="000A3C42"/>
    <w:rsid w:val="000D0F3C"/>
    <w:rsid w:val="000D42A3"/>
    <w:rsid w:val="000E5A94"/>
    <w:rsid w:val="00131863"/>
    <w:rsid w:val="00195DCF"/>
    <w:rsid w:val="001A6777"/>
    <w:rsid w:val="001C3C9C"/>
    <w:rsid w:val="001C766F"/>
    <w:rsid w:val="001D12D4"/>
    <w:rsid w:val="001E6422"/>
    <w:rsid w:val="001F7959"/>
    <w:rsid w:val="00223340"/>
    <w:rsid w:val="0024186F"/>
    <w:rsid w:val="0028303C"/>
    <w:rsid w:val="002845F3"/>
    <w:rsid w:val="00284905"/>
    <w:rsid w:val="002A1296"/>
    <w:rsid w:val="002A2E0E"/>
    <w:rsid w:val="002B6D15"/>
    <w:rsid w:val="002D455F"/>
    <w:rsid w:val="002E0443"/>
    <w:rsid w:val="00385EB5"/>
    <w:rsid w:val="003F3E4F"/>
    <w:rsid w:val="004049AD"/>
    <w:rsid w:val="004258DC"/>
    <w:rsid w:val="00470057"/>
    <w:rsid w:val="004A42D8"/>
    <w:rsid w:val="004A622A"/>
    <w:rsid w:val="004C59DF"/>
    <w:rsid w:val="0051026F"/>
    <w:rsid w:val="00545831"/>
    <w:rsid w:val="00566361"/>
    <w:rsid w:val="00581977"/>
    <w:rsid w:val="005B1202"/>
    <w:rsid w:val="005C269D"/>
    <w:rsid w:val="005D2F62"/>
    <w:rsid w:val="0060549A"/>
    <w:rsid w:val="00615E50"/>
    <w:rsid w:val="00635577"/>
    <w:rsid w:val="0064386A"/>
    <w:rsid w:val="00646E74"/>
    <w:rsid w:val="00676B44"/>
    <w:rsid w:val="0069204D"/>
    <w:rsid w:val="006B4617"/>
    <w:rsid w:val="006C7DF5"/>
    <w:rsid w:val="00705095"/>
    <w:rsid w:val="0078652A"/>
    <w:rsid w:val="007C4688"/>
    <w:rsid w:val="008527BE"/>
    <w:rsid w:val="00895402"/>
    <w:rsid w:val="008E20F9"/>
    <w:rsid w:val="00915330"/>
    <w:rsid w:val="00940AA5"/>
    <w:rsid w:val="009509AF"/>
    <w:rsid w:val="009A0345"/>
    <w:rsid w:val="00A057F1"/>
    <w:rsid w:val="00A758AB"/>
    <w:rsid w:val="00A8253E"/>
    <w:rsid w:val="00A87EFA"/>
    <w:rsid w:val="00AA04E7"/>
    <w:rsid w:val="00AB223A"/>
    <w:rsid w:val="00AE3545"/>
    <w:rsid w:val="00AF21BA"/>
    <w:rsid w:val="00B0267D"/>
    <w:rsid w:val="00B7391F"/>
    <w:rsid w:val="00BA2073"/>
    <w:rsid w:val="00BB59AC"/>
    <w:rsid w:val="00BE0D35"/>
    <w:rsid w:val="00C12724"/>
    <w:rsid w:val="00C77CA6"/>
    <w:rsid w:val="00C82035"/>
    <w:rsid w:val="00C91A41"/>
    <w:rsid w:val="00CA2AE1"/>
    <w:rsid w:val="00D0704F"/>
    <w:rsid w:val="00D36296"/>
    <w:rsid w:val="00D40F45"/>
    <w:rsid w:val="00DA5DA3"/>
    <w:rsid w:val="00DC0A8C"/>
    <w:rsid w:val="00E13B43"/>
    <w:rsid w:val="00E145CC"/>
    <w:rsid w:val="00E21D82"/>
    <w:rsid w:val="00E8607E"/>
    <w:rsid w:val="00E979C0"/>
    <w:rsid w:val="00EA54C5"/>
    <w:rsid w:val="00EC014C"/>
    <w:rsid w:val="00EC7AF8"/>
    <w:rsid w:val="00ED459E"/>
    <w:rsid w:val="00F22C1E"/>
    <w:rsid w:val="00F23A5C"/>
    <w:rsid w:val="00F75331"/>
    <w:rsid w:val="00F8118A"/>
    <w:rsid w:val="00F97609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CA2A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CA2A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EC7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4303</Words>
  <Characters>2454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Кикилик Наталія Анатолівна</cp:lastModifiedBy>
  <cp:revision>6</cp:revision>
  <cp:lastPrinted>2019-12-09T13:18:00Z</cp:lastPrinted>
  <dcterms:created xsi:type="dcterms:W3CDTF">2020-12-04T08:17:00Z</dcterms:created>
  <dcterms:modified xsi:type="dcterms:W3CDTF">2020-12-04T09:08:00Z</dcterms:modified>
</cp:coreProperties>
</file>