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D42000" w:rsidRDefault="00F53CDC" w:rsidP="00F53CDC">
      <w:pPr>
        <w:rPr>
          <w:bCs/>
          <w:lang w:val="uk-UA"/>
        </w:rPr>
      </w:pPr>
      <w:bookmarkStart w:id="0" w:name="_GoBack"/>
      <w:r w:rsidRPr="00D42000">
        <w:rPr>
          <w:lang w:val="uk-UA"/>
        </w:rPr>
        <w:t xml:space="preserve">Про </w:t>
      </w:r>
      <w:r w:rsidR="00C0507C" w:rsidRPr="00D42000">
        <w:rPr>
          <w:bCs/>
          <w:lang w:val="uk-UA"/>
        </w:rPr>
        <w:t>оголошення аукціонів</w:t>
      </w:r>
      <w:r w:rsidRPr="00D42000">
        <w:rPr>
          <w:bCs/>
          <w:lang w:val="uk-UA"/>
        </w:rPr>
        <w:t xml:space="preserve"> на продовження</w:t>
      </w:r>
    </w:p>
    <w:p w:rsidR="00F53CDC" w:rsidRPr="00D42000" w:rsidRDefault="00C0507C" w:rsidP="00F53CDC">
      <w:pPr>
        <w:rPr>
          <w:lang w:val="uk-UA"/>
        </w:rPr>
      </w:pPr>
      <w:r w:rsidRPr="00D42000">
        <w:rPr>
          <w:lang w:val="uk-UA"/>
        </w:rPr>
        <w:t xml:space="preserve">договорів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оренди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нежитлових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>приміщень</w:t>
      </w:r>
    </w:p>
    <w:p w:rsidR="00F53CDC" w:rsidRPr="00D42000" w:rsidRDefault="00F53CDC" w:rsidP="00F53CDC">
      <w:pPr>
        <w:rPr>
          <w:lang w:val="uk-UA"/>
        </w:rPr>
      </w:pPr>
      <w:r w:rsidRPr="00D42000">
        <w:rPr>
          <w:lang w:val="uk-UA"/>
        </w:rPr>
        <w:t xml:space="preserve">міської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комунальної </w:t>
      </w:r>
      <w:r w:rsidR="00BE3DC8" w:rsidRPr="00D42000">
        <w:rPr>
          <w:lang w:val="uk-UA"/>
        </w:rPr>
        <w:t xml:space="preserve"> </w:t>
      </w:r>
      <w:r w:rsidRPr="00D42000">
        <w:rPr>
          <w:lang w:val="uk-UA"/>
        </w:rPr>
        <w:t xml:space="preserve">власності </w:t>
      </w:r>
    </w:p>
    <w:p w:rsidR="00F53CDC" w:rsidRPr="00D42000" w:rsidRDefault="00F53CDC" w:rsidP="00F53CDC">
      <w:pPr>
        <w:rPr>
          <w:bCs/>
          <w:lang w:val="uk-UA"/>
        </w:rPr>
      </w:pPr>
    </w:p>
    <w:p w:rsidR="00F53CDC" w:rsidRPr="00D42000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D42000">
        <w:rPr>
          <w:lang w:val="uk-UA"/>
        </w:rPr>
        <w:t xml:space="preserve">Розглянувши </w:t>
      </w:r>
      <w:r w:rsidR="00BE3DC8" w:rsidRPr="00D42000">
        <w:rPr>
          <w:lang w:val="uk-UA"/>
        </w:rPr>
        <w:t>заяви орендарів нерухомого майна</w:t>
      </w:r>
      <w:r w:rsidR="00C0507C" w:rsidRPr="00D42000">
        <w:rPr>
          <w:lang w:val="uk-UA"/>
        </w:rPr>
        <w:t xml:space="preserve"> щодо </w:t>
      </w:r>
      <w:r w:rsidR="009E15BF" w:rsidRPr="00D42000">
        <w:rPr>
          <w:lang w:val="uk-UA"/>
        </w:rPr>
        <w:t xml:space="preserve">продовження строку </w:t>
      </w:r>
      <w:r w:rsidR="00C0507C" w:rsidRPr="00D42000">
        <w:rPr>
          <w:lang w:val="uk-UA"/>
        </w:rPr>
        <w:t xml:space="preserve">оренди нежитлових приміщень міської комунальної власності, керуючись </w:t>
      </w:r>
      <w:r w:rsidR="009E15BF" w:rsidRPr="00D42000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D42000">
        <w:rPr>
          <w:lang w:val="uk-UA"/>
        </w:rPr>
        <w:t xml:space="preserve">унального майна» (№157- ІХ), </w:t>
      </w:r>
      <w:r w:rsidRPr="00D42000">
        <w:rPr>
          <w:lang w:val="uk-UA"/>
        </w:rPr>
        <w:t>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F53CDC" w:rsidRPr="00D42000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F53CDC" w:rsidRPr="00D42000" w:rsidRDefault="00F53CDC" w:rsidP="00F53CDC">
      <w:pPr>
        <w:pStyle w:val="a5"/>
        <w:rPr>
          <w:lang w:val="uk-UA"/>
        </w:rPr>
      </w:pPr>
      <w:r w:rsidRPr="00D42000">
        <w:rPr>
          <w:lang w:val="uk-UA"/>
        </w:rPr>
        <w:t>В И Р І Ш И В:</w:t>
      </w:r>
    </w:p>
    <w:p w:rsidR="00F53CDC" w:rsidRPr="00B4004B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Pr="006C3B4A" w:rsidRDefault="00F53CDC" w:rsidP="00F53CDC">
      <w:pPr>
        <w:jc w:val="both"/>
        <w:rPr>
          <w:lang w:val="uk-UA"/>
        </w:rPr>
      </w:pPr>
      <w:r w:rsidRPr="00B4004B">
        <w:rPr>
          <w:color w:val="FF0000"/>
          <w:lang w:val="uk-UA"/>
        </w:rPr>
        <w:t xml:space="preserve">          </w:t>
      </w:r>
      <w:r w:rsidRPr="006C3B4A">
        <w:rPr>
          <w:lang w:val="uk-UA"/>
        </w:rPr>
        <w:t>1. Оголосити аукціон</w:t>
      </w:r>
      <w:r w:rsidR="009E15BF" w:rsidRPr="006C3B4A">
        <w:rPr>
          <w:lang w:val="uk-UA"/>
        </w:rPr>
        <w:t>и</w:t>
      </w:r>
      <w:r w:rsidRPr="006C3B4A">
        <w:rPr>
          <w:lang w:val="uk-UA"/>
        </w:rPr>
        <w:t xml:space="preserve">, за результатами </w:t>
      </w:r>
      <w:r w:rsidR="009E15BF" w:rsidRPr="006C3B4A">
        <w:rPr>
          <w:lang w:val="uk-UA"/>
        </w:rPr>
        <w:t>яких чинні договори оренди нежитлових приміщень</w:t>
      </w:r>
      <w:r w:rsidRPr="006C3B4A">
        <w:rPr>
          <w:lang w:val="uk-UA"/>
        </w:rPr>
        <w:t xml:space="preserve"> міської комунальної власності</w:t>
      </w:r>
      <w:r w:rsidR="009E15BF" w:rsidRPr="006C3B4A">
        <w:rPr>
          <w:lang w:val="uk-UA"/>
        </w:rPr>
        <w:t>, згідно з додатком, можуть бути продовжені</w:t>
      </w:r>
      <w:r w:rsidRPr="006C3B4A">
        <w:rPr>
          <w:lang w:val="uk-UA"/>
        </w:rPr>
        <w:t xml:space="preserve"> з існуючим</w:t>
      </w:r>
      <w:r w:rsidR="007B40A1" w:rsidRPr="006C3B4A">
        <w:rPr>
          <w:lang w:val="uk-UA"/>
        </w:rPr>
        <w:t>и орендаря</w:t>
      </w:r>
      <w:r w:rsidR="009E15BF" w:rsidRPr="006C3B4A">
        <w:rPr>
          <w:lang w:val="uk-UA"/>
        </w:rPr>
        <w:t>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або укладені з новим</w:t>
      </w:r>
      <w:r w:rsidR="007B40A1" w:rsidRPr="006C3B4A">
        <w:rPr>
          <w:lang w:val="uk-UA"/>
        </w:rPr>
        <w:t>и</w:t>
      </w:r>
      <w:r w:rsidR="009E15BF" w:rsidRPr="006C3B4A">
        <w:rPr>
          <w:lang w:val="uk-UA"/>
        </w:rPr>
        <w:t xml:space="preserve"> орендарями</w:t>
      </w:r>
      <w:r w:rsidRPr="006C3B4A">
        <w:rPr>
          <w:lang w:val="uk-UA"/>
        </w:rPr>
        <w:t>.</w:t>
      </w:r>
    </w:p>
    <w:p w:rsidR="00F53CDC" w:rsidRPr="006C3B4A" w:rsidRDefault="00F53CDC" w:rsidP="00F53CDC">
      <w:pPr>
        <w:jc w:val="both"/>
        <w:rPr>
          <w:lang w:val="uk-UA"/>
        </w:rPr>
      </w:pPr>
    </w:p>
    <w:p w:rsidR="00BE3DC8" w:rsidRPr="006C3B4A" w:rsidRDefault="00F53CDC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6C3B4A">
        <w:rPr>
          <w:lang w:val="uk-UA"/>
        </w:rPr>
        <w:t>2. Управлінню комунального майна, яке діє від імені виконавчого комітету Хмельницької міс</w:t>
      </w:r>
      <w:r w:rsidR="00872DFE" w:rsidRPr="006C3B4A">
        <w:rPr>
          <w:lang w:val="uk-UA"/>
        </w:rPr>
        <w:t>ької ради</w:t>
      </w:r>
      <w:r w:rsidR="00BE3DC8" w:rsidRPr="006C3B4A">
        <w:rPr>
          <w:lang w:val="uk-UA"/>
        </w:rPr>
        <w:t>:</w:t>
      </w:r>
    </w:p>
    <w:p w:rsidR="00F53CDC" w:rsidRPr="006C3B4A" w:rsidRDefault="006C3B4A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6C3B4A">
        <w:rPr>
          <w:lang w:val="uk-UA"/>
        </w:rPr>
        <w:t>2.1</w:t>
      </w:r>
      <w:r w:rsidR="00872DFE" w:rsidRPr="006C3B4A">
        <w:rPr>
          <w:lang w:val="uk-UA"/>
        </w:rPr>
        <w:t xml:space="preserve"> </w:t>
      </w:r>
      <w:r w:rsidR="00F53CDC" w:rsidRPr="006C3B4A">
        <w:rPr>
          <w:lang w:val="uk-UA"/>
        </w:rPr>
        <w:t>оприлюднити</w:t>
      </w:r>
      <w:r w:rsidR="00E6054F" w:rsidRPr="006C3B4A">
        <w:rPr>
          <w:lang w:val="uk-UA"/>
        </w:rPr>
        <w:t xml:space="preserve"> </w:t>
      </w:r>
      <w:r w:rsidR="00BE3DC8" w:rsidRPr="006C3B4A">
        <w:rPr>
          <w:lang w:val="uk-UA"/>
        </w:rPr>
        <w:t xml:space="preserve">прийняте </w:t>
      </w:r>
      <w:r w:rsidR="00E6054F" w:rsidRPr="006C3B4A">
        <w:rPr>
          <w:lang w:val="uk-UA"/>
        </w:rPr>
        <w:t>рішення про оголошення аукціонів</w:t>
      </w:r>
      <w:r w:rsidR="00F53CDC" w:rsidRPr="006C3B4A">
        <w:rPr>
          <w:lang w:val="uk-UA"/>
        </w:rPr>
        <w:t xml:space="preserve"> на офіційному вебсайті Хмельницької міської ради</w:t>
      </w:r>
      <w:r w:rsidR="002470D0" w:rsidRPr="006C3B4A">
        <w:rPr>
          <w:lang w:val="uk-UA"/>
        </w:rPr>
        <w:t>;</w:t>
      </w:r>
    </w:p>
    <w:p w:rsidR="002470D0" w:rsidRPr="006C3B4A" w:rsidRDefault="006C3B4A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6C3B4A">
        <w:rPr>
          <w:lang w:val="uk-UA"/>
        </w:rPr>
        <w:t xml:space="preserve">2.2 </w:t>
      </w:r>
      <w:r w:rsidR="002470D0" w:rsidRPr="006C3B4A">
        <w:rPr>
          <w:lang w:val="uk-UA"/>
        </w:rPr>
        <w:t>розробити та подати  на затвердження виконавчого комітету умови оренди</w:t>
      </w:r>
      <w:r w:rsidR="00B8063B" w:rsidRPr="006C3B4A">
        <w:rPr>
          <w:lang w:val="uk-UA"/>
        </w:rPr>
        <w:t xml:space="preserve"> та використання</w:t>
      </w:r>
      <w:r w:rsidR="002470D0" w:rsidRPr="006C3B4A">
        <w:rPr>
          <w:lang w:val="uk-UA"/>
        </w:rPr>
        <w:t xml:space="preserve"> </w:t>
      </w:r>
      <w:r w:rsidR="004170A5" w:rsidRPr="006C3B4A">
        <w:rPr>
          <w:lang w:val="uk-UA"/>
        </w:rPr>
        <w:t>об’єктів, зазначених у додатку до рішення.</w:t>
      </w:r>
    </w:p>
    <w:p w:rsidR="00F53CDC" w:rsidRPr="006C3B4A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F53CDC" w:rsidRPr="006C3B4A" w:rsidRDefault="004170A5" w:rsidP="00F53CDC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6C3B4A">
        <w:rPr>
          <w:lang w:val="uk-UA"/>
        </w:rPr>
        <w:tab/>
      </w:r>
      <w:r w:rsidR="00872DFE" w:rsidRPr="006C3B4A">
        <w:rPr>
          <w:lang w:val="uk-UA"/>
        </w:rPr>
        <w:t>3</w:t>
      </w:r>
      <w:r w:rsidR="00B244EB">
        <w:rPr>
          <w:lang w:val="uk-UA"/>
        </w:rPr>
        <w:t xml:space="preserve">. </w:t>
      </w:r>
      <w:r w:rsidR="00F53CDC" w:rsidRPr="006C3B4A">
        <w:rPr>
          <w:lang w:val="uk-UA"/>
        </w:rPr>
        <w:t xml:space="preserve">Контроль за виконанням рішення </w:t>
      </w:r>
      <w:r w:rsidR="00B244EB">
        <w:rPr>
          <w:lang w:val="uk-UA"/>
        </w:rPr>
        <w:t xml:space="preserve">покласти </w:t>
      </w:r>
      <w:r w:rsidR="00F53CDC" w:rsidRPr="006C3B4A">
        <w:rPr>
          <w:lang w:val="uk-UA"/>
        </w:rPr>
        <w:t xml:space="preserve">на заступника міського </w:t>
      </w:r>
      <w:r w:rsidR="00B244EB">
        <w:rPr>
          <w:lang w:val="uk-UA"/>
        </w:rPr>
        <w:t>голови В. </w:t>
      </w:r>
      <w:r w:rsidR="00F53CDC" w:rsidRPr="006C3B4A">
        <w:rPr>
          <w:lang w:val="uk-UA"/>
        </w:rPr>
        <w:t>Гончарука.</w:t>
      </w:r>
    </w:p>
    <w:p w:rsidR="00F53CDC" w:rsidRPr="006C3B4A" w:rsidRDefault="00F53CDC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6C3B4A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B4004B" w:rsidRDefault="00F53CDC" w:rsidP="00B244EB">
      <w:pPr>
        <w:pStyle w:val="a3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6C3B4A">
        <w:rPr>
          <w:lang w:val="uk-UA"/>
        </w:rPr>
        <w:t>Міський голова                                                                                            О. СИМЧИШИН</w:t>
      </w:r>
      <w:bookmarkEnd w:id="0"/>
    </w:p>
    <w:sectPr w:rsidR="004170A5" w:rsidRPr="00B4004B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115A1C"/>
    <w:rsid w:val="00134722"/>
    <w:rsid w:val="00204808"/>
    <w:rsid w:val="0023297A"/>
    <w:rsid w:val="00234709"/>
    <w:rsid w:val="002470D0"/>
    <w:rsid w:val="002A2264"/>
    <w:rsid w:val="004170A5"/>
    <w:rsid w:val="005B6F61"/>
    <w:rsid w:val="00634CF0"/>
    <w:rsid w:val="006C3B4A"/>
    <w:rsid w:val="007B40A1"/>
    <w:rsid w:val="00872DFE"/>
    <w:rsid w:val="008B04CC"/>
    <w:rsid w:val="008B3B0D"/>
    <w:rsid w:val="0094196A"/>
    <w:rsid w:val="009C5156"/>
    <w:rsid w:val="009E15BF"/>
    <w:rsid w:val="009F2FBB"/>
    <w:rsid w:val="00B244EB"/>
    <w:rsid w:val="00B4004B"/>
    <w:rsid w:val="00B8063B"/>
    <w:rsid w:val="00BE3DC8"/>
    <w:rsid w:val="00C0507C"/>
    <w:rsid w:val="00D42000"/>
    <w:rsid w:val="00DA4196"/>
    <w:rsid w:val="00E00650"/>
    <w:rsid w:val="00E6054F"/>
    <w:rsid w:val="00F50F3F"/>
    <w:rsid w:val="00F53CDC"/>
    <w:rsid w:val="00F9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23</cp:revision>
  <cp:lastPrinted>2020-08-19T12:01:00Z</cp:lastPrinted>
  <dcterms:created xsi:type="dcterms:W3CDTF">2020-07-28T07:15:00Z</dcterms:created>
  <dcterms:modified xsi:type="dcterms:W3CDTF">2020-09-25T12:16:00Z</dcterms:modified>
</cp:coreProperties>
</file>