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4847DA">
        <w:rPr>
          <w:color w:val="000000"/>
          <w:sz w:val="24"/>
          <w:szCs w:val="24"/>
          <w:shd w:val="clear" w:color="auto" w:fill="FFFFFF"/>
          <w:lang w:val="uk-UA"/>
        </w:rPr>
        <w:t>Ковальовою</w:t>
      </w:r>
      <w:bookmarkStart w:id="0" w:name="_GoBack"/>
      <w:bookmarkEnd w:id="0"/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4847DA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4847DA">
        <w:rPr>
          <w:color w:val="000000"/>
          <w:sz w:val="24"/>
          <w:szCs w:val="24"/>
          <w:shd w:val="clear" w:color="auto" w:fill="FFFFFF"/>
          <w:lang w:val="uk-UA"/>
        </w:rPr>
        <w:t>Ю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5" w:history="1">
        <w:r w:rsidR="004847DA">
          <w:rPr>
            <w:rStyle w:val="a3"/>
          </w:rPr>
          <w:t>https://public.nazk.gov.ua/declaration/9eac5d3c-448f-4745-a252-7667aecbc909</w:t>
        </w:r>
      </w:hyperlink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eclaration/9eac5d3c-448f-4745-a252-7667aecbc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6</cp:revision>
  <dcterms:created xsi:type="dcterms:W3CDTF">2020-04-10T08:02:00Z</dcterms:created>
  <dcterms:modified xsi:type="dcterms:W3CDTF">2020-07-06T11:17:00Z</dcterms:modified>
</cp:coreProperties>
</file>