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E87F0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E87F01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="00F41E59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E87F01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32580D" w:rsidRDefault="0032580D" w:rsidP="00F41E5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E59" w:rsidRPr="0032580D" w:rsidRDefault="00F41E59" w:rsidP="00F41E59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припинення комунального підприємства «Хмельницький медичний центр спеціалізованої, паліативної та </w:t>
      </w:r>
      <w:proofErr w:type="spellStart"/>
      <w:r w:rsidRPr="0032580D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32580D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шляхом приєднання до комунального підприємства «Хмельницька міська лікарня» Хмельницької міської ради»</w:t>
      </w:r>
    </w:p>
    <w:p w:rsidR="00F41E59" w:rsidRDefault="00F41E59" w:rsidP="00F41E5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E59" w:rsidRDefault="00F41E59" w:rsidP="00F41E5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580D" w:rsidRDefault="00B62B08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580D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>Господарським кодексом України, Цивільним кодексом України, Законом України «Основи законодавства про охорону здоров’я», Законом України «</w:t>
      </w:r>
      <w:r w:rsidR="0032580D" w:rsidRPr="0032580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>», Законом України «Про державні фінансові гарантії медичного обслуговування населення», Законом України «Про місцеве самоврядування в Україні»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, міська рада </w:t>
      </w:r>
    </w:p>
    <w:p w:rsidR="00B62B08" w:rsidRPr="00F41E59" w:rsidRDefault="00B62B08" w:rsidP="00F41E59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</w:p>
    <w:p w:rsidR="00013D74" w:rsidRPr="00F41E59" w:rsidRDefault="00B62B08" w:rsidP="00F41E59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  <w:r w:rsidRPr="00F41E59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  <w:t>ВИРІШИЛА:</w:t>
      </w:r>
    </w:p>
    <w:p w:rsidR="005A4351" w:rsidRPr="00E87F01" w:rsidRDefault="005A4351" w:rsidP="00F41E5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580D" w:rsidRPr="0032580D" w:rsidRDefault="00E87F01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32580D">
        <w:rPr>
          <w:rFonts w:ascii="Times New Roman" w:hAnsi="Times New Roman"/>
          <w:sz w:val="24"/>
          <w:szCs w:val="24"/>
          <w:lang w:val="uk-UA"/>
        </w:rPr>
        <w:t>П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>рипин</w:t>
      </w:r>
      <w:r w:rsidR="0032580D">
        <w:rPr>
          <w:rFonts w:ascii="Times New Roman" w:hAnsi="Times New Roman"/>
          <w:sz w:val="24"/>
          <w:szCs w:val="24"/>
          <w:lang w:val="uk-UA"/>
        </w:rPr>
        <w:t>ити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32580D">
        <w:rPr>
          <w:rFonts w:ascii="Times New Roman" w:hAnsi="Times New Roman"/>
          <w:sz w:val="24"/>
          <w:szCs w:val="24"/>
          <w:lang w:val="uk-UA"/>
        </w:rPr>
        <w:t>е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32580D">
        <w:rPr>
          <w:rFonts w:ascii="Times New Roman" w:hAnsi="Times New Roman"/>
          <w:sz w:val="24"/>
          <w:szCs w:val="24"/>
          <w:lang w:val="uk-UA"/>
        </w:rPr>
        <w:t>о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 xml:space="preserve"> «Хмельницький медичний центр спеціалізованої, паліативної та хоспісної допомоги» Хмельницької міської ради шляхом приєднання до комунального підприємства «Хмельницька міська лікарня» Хмельницької міської ради</w:t>
      </w:r>
      <w:r w:rsidR="0032580D">
        <w:rPr>
          <w:rFonts w:ascii="Times New Roman" w:hAnsi="Times New Roman"/>
          <w:sz w:val="24"/>
          <w:szCs w:val="24"/>
          <w:lang w:val="uk-UA"/>
        </w:rPr>
        <w:t>.</w:t>
      </w:r>
    </w:p>
    <w:p w:rsidR="0032580D" w:rsidRPr="0032580D" w:rsidRDefault="0032580D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32580D">
        <w:rPr>
          <w:rFonts w:ascii="Times New Roman" w:hAnsi="Times New Roman"/>
          <w:sz w:val="24"/>
          <w:szCs w:val="24"/>
          <w:lang w:val="uk-UA"/>
        </w:rPr>
        <w:t>ризнач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з припинення комунального підприємства «Хмельницький медичний центр спеціалізованої, паліативної та хоспісної допомоги» Хмельницької міської ради шляхом приєднання до комунального підприємства «Хмельницька міська лікарня» Хмельницької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у складі</w:t>
      </w:r>
      <w:r w:rsidRPr="0032580D">
        <w:rPr>
          <w:rFonts w:ascii="Times New Roman" w:hAnsi="Times New Roman"/>
          <w:sz w:val="24"/>
          <w:szCs w:val="24"/>
          <w:lang w:val="uk-UA"/>
        </w:rPr>
        <w:t>, згідно з додатком.</w:t>
      </w:r>
    </w:p>
    <w:p w:rsidR="0032580D" w:rsidRPr="0032580D" w:rsidRDefault="0032580D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>3. Комісії з припинення комунального підприємства «Хмельницький медичний центр спеціалізованої, паліативної та хоспісної допомоги» Хмельницької міської ради шляхом приєднання до комунального підприємства «Хмельницька міська лікарня» Хмельницької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80D">
        <w:rPr>
          <w:rFonts w:ascii="Times New Roman" w:hAnsi="Times New Roman"/>
          <w:sz w:val="24"/>
          <w:szCs w:val="24"/>
          <w:lang w:val="uk-UA"/>
        </w:rPr>
        <w:t>протягом трьох днів з дати прийняття рішення письмово повідомити управління з питань реєстрації Хмельницької міської ради про те, що комунальн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«Хмельницький медичний центр спеціалізованої, паліативної та хоспісної допомоги» Хмельницької міської ради перебуває в процесі припинення.</w:t>
      </w:r>
    </w:p>
    <w:p w:rsidR="0032580D" w:rsidRPr="0032580D" w:rsidRDefault="0032580D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 xml:space="preserve">4. Строк </w:t>
      </w:r>
      <w:proofErr w:type="spellStart"/>
      <w:r w:rsidRPr="0032580D">
        <w:rPr>
          <w:rFonts w:ascii="Times New Roman" w:hAnsi="Times New Roman"/>
          <w:sz w:val="24"/>
          <w:szCs w:val="24"/>
          <w:lang w:val="uk-UA"/>
        </w:rPr>
        <w:t>заявлення</w:t>
      </w:r>
      <w:proofErr w:type="spellEnd"/>
      <w:r w:rsidRPr="0032580D">
        <w:rPr>
          <w:rFonts w:ascii="Times New Roman" w:hAnsi="Times New Roman"/>
          <w:sz w:val="24"/>
          <w:szCs w:val="24"/>
          <w:lang w:val="uk-UA"/>
        </w:rPr>
        <w:t xml:space="preserve"> кредиторами своїх вимог становить два місяці з дня опублікування повідомлення про припинення.</w:t>
      </w:r>
    </w:p>
    <w:p w:rsidR="0032580D" w:rsidRPr="0032580D" w:rsidRDefault="0032580D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4D40DD" w:rsidRPr="0032580D">
        <w:rPr>
          <w:rFonts w:ascii="Times New Roman" w:hAnsi="Times New Roman"/>
          <w:sz w:val="24"/>
          <w:szCs w:val="24"/>
          <w:lang w:val="uk-UA"/>
        </w:rPr>
        <w:t>Комісії з припинення комунального підприємства «Хмельницький медичний центр спеціалізованої, паліативної та хоспісної допомоги» Хмельницької міської ради шляхом приєднання до комунального підприємства «Хмельницька міська лікарня» Хмельницької міської ради</w:t>
      </w:r>
      <w:r w:rsidRPr="0032580D">
        <w:rPr>
          <w:rFonts w:ascii="Times New Roman" w:hAnsi="Times New Roman"/>
          <w:sz w:val="24"/>
          <w:szCs w:val="24"/>
          <w:lang w:val="uk-UA"/>
        </w:rPr>
        <w:t>:</w:t>
      </w:r>
    </w:p>
    <w:p w:rsidR="0032580D" w:rsidRPr="0032580D" w:rsidRDefault="0032580D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 xml:space="preserve">5.1. повідомити працівників </w:t>
      </w:r>
      <w:r w:rsidR="004D40DD" w:rsidRPr="0032580D">
        <w:rPr>
          <w:rFonts w:ascii="Times New Roman" w:hAnsi="Times New Roman"/>
          <w:sz w:val="24"/>
          <w:szCs w:val="24"/>
          <w:lang w:val="uk-UA"/>
        </w:rPr>
        <w:t>комунального підприємства «Хмельницький медичний центр спеціалізованої, паліативної та хоспісної допо</w:t>
      </w:r>
      <w:r w:rsidR="00F41E59">
        <w:rPr>
          <w:rFonts w:ascii="Times New Roman" w:hAnsi="Times New Roman"/>
          <w:sz w:val="24"/>
          <w:szCs w:val="24"/>
          <w:lang w:val="uk-UA"/>
        </w:rPr>
        <w:t>моги» Хмельницької міської ради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Pr="0032580D">
        <w:rPr>
          <w:rFonts w:ascii="Times New Roman" w:hAnsi="Times New Roman"/>
          <w:sz w:val="24"/>
          <w:szCs w:val="24"/>
          <w:lang w:val="uk-UA"/>
        </w:rPr>
        <w:lastRenderedPageBreak/>
        <w:t xml:space="preserve">припинення </w:t>
      </w:r>
      <w:r w:rsidR="004D40DD">
        <w:rPr>
          <w:rFonts w:ascii="Times New Roman" w:hAnsi="Times New Roman"/>
          <w:sz w:val="24"/>
          <w:szCs w:val="24"/>
          <w:lang w:val="uk-UA"/>
        </w:rPr>
        <w:t>його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як юридичної особи та вирішити питання їх звільнення або працевлаштування згідно чинного законодавства;</w:t>
      </w:r>
    </w:p>
    <w:p w:rsidR="0032580D" w:rsidRPr="0032580D" w:rsidRDefault="0032580D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 xml:space="preserve">5.2. вжити всіх необхідних заходів щодо виявлення кредиторів та повідомити їх про припинення </w:t>
      </w:r>
      <w:r w:rsidR="004D40DD" w:rsidRPr="0032580D">
        <w:rPr>
          <w:rFonts w:ascii="Times New Roman" w:hAnsi="Times New Roman"/>
          <w:sz w:val="24"/>
          <w:szCs w:val="24"/>
          <w:lang w:val="uk-UA"/>
        </w:rPr>
        <w:t xml:space="preserve">комунального підприємства «Хмельницький медичний центр спеціалізованої, паліативної та хоспісної допомоги» </w:t>
      </w:r>
      <w:r w:rsidR="004D40DD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Pr="0032580D">
        <w:rPr>
          <w:rFonts w:ascii="Times New Roman" w:hAnsi="Times New Roman"/>
          <w:sz w:val="24"/>
          <w:szCs w:val="24"/>
          <w:lang w:val="uk-UA"/>
        </w:rPr>
        <w:t>;</w:t>
      </w:r>
    </w:p>
    <w:p w:rsidR="0032580D" w:rsidRPr="0032580D" w:rsidRDefault="0032580D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>5.3. після закінчення строку для пред'явлення вимог кредиторами та задоволення чи відхилення їх вимог скласти передавальний акт, який має містити положення про правонаступництво щодо майна, прав та обов'язків</w:t>
      </w:r>
      <w:r w:rsidR="004D40DD" w:rsidRPr="004D40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0DD" w:rsidRPr="0032580D">
        <w:rPr>
          <w:rFonts w:ascii="Times New Roman" w:hAnsi="Times New Roman"/>
          <w:sz w:val="24"/>
          <w:szCs w:val="24"/>
          <w:lang w:val="uk-UA"/>
        </w:rPr>
        <w:t>комунального підприємства «Хмельницький медичний центр спеціалізованої, паліативної та хоспісної допомоги» Хмельницької міської ради</w:t>
      </w:r>
      <w:r w:rsidRPr="0032580D">
        <w:rPr>
          <w:rFonts w:ascii="Times New Roman" w:hAnsi="Times New Roman"/>
          <w:sz w:val="24"/>
          <w:szCs w:val="24"/>
          <w:lang w:val="uk-UA"/>
        </w:rPr>
        <w:t>, стосовно всіх кредиторів та боржників та подати його на затвердження Хмельницькій міській раді.</w:t>
      </w:r>
    </w:p>
    <w:p w:rsidR="00E95332" w:rsidRPr="00E87F01" w:rsidRDefault="004D40DD" w:rsidP="00F41E59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. Відповідальність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виконання рішення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міського голови </w:t>
      </w:r>
      <w:proofErr w:type="spellStart"/>
      <w:r w:rsidR="00E95332" w:rsidRPr="00E87F01">
        <w:rPr>
          <w:rFonts w:ascii="Times New Roman" w:hAnsi="Times New Roman"/>
          <w:sz w:val="24"/>
          <w:szCs w:val="24"/>
          <w:lang w:val="uk-UA"/>
        </w:rPr>
        <w:t>В.Гончарука</w:t>
      </w:r>
      <w:proofErr w:type="spellEnd"/>
      <w:r w:rsidR="00E95332" w:rsidRPr="00E87F01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E87F01" w:rsidRDefault="00F41E59" w:rsidP="00F41E5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E87F01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E87F01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E59" w:rsidRDefault="00F41E59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p w:rsidR="00F41E59" w:rsidRDefault="00F41E59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F41E59" w:rsidRDefault="00F41E59" w:rsidP="0080720F">
      <w:pPr>
        <w:pStyle w:val="a7"/>
        <w:spacing w:after="0"/>
        <w:jc w:val="both"/>
        <w:rPr>
          <w:rFonts w:cs="Times New Roman"/>
          <w:lang w:val="uk-UA"/>
        </w:rPr>
        <w:sectPr w:rsidR="00F41E59" w:rsidSect="00F41E59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C7013" w:rsidRPr="00F41E59" w:rsidRDefault="005C7013" w:rsidP="00F41E59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41E59">
        <w:rPr>
          <w:rFonts w:ascii="Times New Roman" w:hAnsi="Times New Roman"/>
          <w:i/>
          <w:sz w:val="24"/>
          <w:szCs w:val="24"/>
          <w:lang w:val="uk-UA"/>
        </w:rPr>
        <w:t>Додаток</w:t>
      </w:r>
    </w:p>
    <w:p w:rsidR="005C7013" w:rsidRPr="00F41E59" w:rsidRDefault="005C7013" w:rsidP="00F41E59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41E59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5C7013" w:rsidRPr="00F41E59" w:rsidRDefault="005C7013" w:rsidP="00F41E59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41E59">
        <w:rPr>
          <w:rFonts w:ascii="Times New Roman" w:hAnsi="Times New Roman"/>
          <w:i/>
          <w:sz w:val="24"/>
          <w:szCs w:val="24"/>
          <w:lang w:val="uk-UA"/>
        </w:rPr>
        <w:t>від “_____”_________2020 року №_____</w:t>
      </w:r>
    </w:p>
    <w:p w:rsidR="004D40DD" w:rsidRDefault="004D40DD" w:rsidP="00F41E59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40DD" w:rsidRPr="004D40DD" w:rsidRDefault="004D40DD" w:rsidP="004D40D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D40DD">
        <w:rPr>
          <w:rFonts w:ascii="Times New Roman" w:hAnsi="Times New Roman"/>
          <w:sz w:val="24"/>
          <w:szCs w:val="24"/>
          <w:lang w:val="uk-UA"/>
        </w:rPr>
        <w:t>Склад</w:t>
      </w:r>
    </w:p>
    <w:p w:rsidR="004D40DD" w:rsidRPr="004D40DD" w:rsidRDefault="004D40DD" w:rsidP="004D40D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D40DD">
        <w:rPr>
          <w:rFonts w:ascii="Times New Roman" w:hAnsi="Times New Roman"/>
          <w:sz w:val="24"/>
          <w:szCs w:val="24"/>
          <w:lang w:val="uk-UA"/>
        </w:rPr>
        <w:t>комісії з припинення комунального підприємства «Хмельницький медичний центр спеціалізованої, паліативної та хоспісної допомоги» Хмельницької міської ради</w:t>
      </w:r>
      <w:r w:rsidR="00F41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40DD">
        <w:rPr>
          <w:rFonts w:ascii="Times New Roman" w:hAnsi="Times New Roman"/>
          <w:sz w:val="24"/>
          <w:szCs w:val="24"/>
          <w:lang w:val="uk-UA"/>
        </w:rPr>
        <w:t>шляхом приєднання до комунального підприємства «Хмельницька</w:t>
      </w:r>
      <w:r w:rsidR="00F41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40DD">
        <w:rPr>
          <w:rFonts w:ascii="Times New Roman" w:hAnsi="Times New Roman"/>
          <w:sz w:val="24"/>
          <w:szCs w:val="24"/>
          <w:lang w:val="uk-UA"/>
        </w:rPr>
        <w:t>міська лікарня» Хмельницької міської ради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67"/>
      </w:tblGrid>
      <w:tr w:rsidR="004D40DD" w:rsidRPr="00F41E59" w:rsidTr="00F3622F">
        <w:trPr>
          <w:trHeight w:val="718"/>
        </w:trPr>
        <w:tc>
          <w:tcPr>
            <w:tcW w:w="4395" w:type="dxa"/>
          </w:tcPr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  <w:p w:rsidR="004D40DD" w:rsidRPr="004D40DD" w:rsidRDefault="004D40DD" w:rsidP="004D40DD">
            <w:pPr>
              <w:pStyle w:val="a5"/>
              <w:rPr>
                <w:rStyle w:val="2"/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Кудла Володимир Михайлович</w:t>
            </w:r>
          </w:p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Style w:val="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29016, м. Хмельницький</w:t>
            </w:r>
            <w:r w:rsidR="00F41E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40DD">
              <w:rPr>
                <w:rStyle w:val="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вул. Житецького, 22.</w:t>
            </w:r>
          </w:p>
          <w:p w:rsidR="004D40DD" w:rsidRPr="004D40DD" w:rsidRDefault="00EB3651" w:rsidP="00F41E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в.о. директора комунального підприємства «Хмельницький медичний центр спеціалізованої, паліативної та хоспісної допомоги» Хмельницької міської ради.</w:t>
            </w:r>
          </w:p>
        </w:tc>
      </w:tr>
      <w:tr w:rsidR="004D40DD" w:rsidRPr="004D40DD" w:rsidTr="00F3622F">
        <w:trPr>
          <w:trHeight w:val="472"/>
        </w:trPr>
        <w:tc>
          <w:tcPr>
            <w:tcW w:w="4395" w:type="dxa"/>
          </w:tcPr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комісії: </w:t>
            </w:r>
          </w:p>
          <w:p w:rsidR="004D40DD" w:rsidRPr="004D40DD" w:rsidRDefault="00F41E59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Кралевська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  <w:p w:rsidR="004D40DD" w:rsidRPr="004D40DD" w:rsidRDefault="00EB3651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юрисконсульт Хмельницької міської лікарні.</w:t>
            </w:r>
          </w:p>
        </w:tc>
      </w:tr>
      <w:tr w:rsidR="004D40DD" w:rsidRPr="004D40DD" w:rsidTr="00F3622F">
        <w:trPr>
          <w:trHeight w:val="472"/>
        </w:trPr>
        <w:tc>
          <w:tcPr>
            <w:tcW w:w="4395" w:type="dxa"/>
          </w:tcPr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Бондар Ірина Миколаївна</w:t>
            </w:r>
          </w:p>
          <w:p w:rsidR="004D40DD" w:rsidRPr="004D40DD" w:rsidRDefault="00EB3651" w:rsidP="00F41E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головний бухгалтер комунального підприємства «Хмельницька міська лікарня» Хмельницької міської ради;</w:t>
            </w:r>
          </w:p>
        </w:tc>
      </w:tr>
      <w:tr w:rsidR="004D40DD" w:rsidRPr="004D40DD" w:rsidTr="00F3622F">
        <w:trPr>
          <w:trHeight w:val="472"/>
        </w:trPr>
        <w:tc>
          <w:tcPr>
            <w:tcW w:w="4395" w:type="dxa"/>
          </w:tcPr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Гарбузюк Валерій Валерійович</w:t>
            </w:r>
          </w:p>
          <w:p w:rsidR="004D40DD" w:rsidRPr="004D40DD" w:rsidRDefault="00EB3651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директор комунального підприємства «Хмельницька міська лікарня» Хмельницької міської ради;</w:t>
            </w:r>
          </w:p>
        </w:tc>
      </w:tr>
      <w:tr w:rsidR="004D40DD" w:rsidRPr="004D40DD" w:rsidTr="00F3622F">
        <w:trPr>
          <w:trHeight w:val="472"/>
        </w:trPr>
        <w:tc>
          <w:tcPr>
            <w:tcW w:w="4395" w:type="dxa"/>
          </w:tcPr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Гуляк Людмила Володимирівна</w:t>
            </w:r>
          </w:p>
          <w:p w:rsidR="004D40DD" w:rsidRPr="004D40DD" w:rsidRDefault="00EB3651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начальника управління охорони здоров’я Хмельницької міської ради;</w:t>
            </w:r>
          </w:p>
        </w:tc>
      </w:tr>
      <w:tr w:rsidR="004D40DD" w:rsidRPr="004D40DD" w:rsidTr="00F3622F">
        <w:trPr>
          <w:trHeight w:val="472"/>
        </w:trPr>
        <w:tc>
          <w:tcPr>
            <w:tcW w:w="4395" w:type="dxa"/>
          </w:tcPr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Лещик</w:t>
            </w:r>
            <w:proofErr w:type="spellEnd"/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Анатоліївна</w:t>
            </w:r>
          </w:p>
          <w:p w:rsidR="004D40DD" w:rsidRPr="004D40DD" w:rsidRDefault="00EB3651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завідувач сектору бюджетного відділу фінансового управління Хмельницької міської ради;</w:t>
            </w:r>
          </w:p>
        </w:tc>
      </w:tr>
      <w:tr w:rsidR="004D40DD" w:rsidRPr="004D40DD" w:rsidTr="00F3622F">
        <w:trPr>
          <w:trHeight w:val="472"/>
        </w:trPr>
        <w:tc>
          <w:tcPr>
            <w:tcW w:w="4395" w:type="dxa"/>
          </w:tcPr>
          <w:p w:rsidR="004D40DD" w:rsidRPr="004D40DD" w:rsidRDefault="004D40DD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Рева Наталія Олександрівна</w:t>
            </w:r>
          </w:p>
          <w:p w:rsidR="004D40DD" w:rsidRPr="004D40DD" w:rsidRDefault="00EB3651" w:rsidP="004D40D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юрисконсульт управління охорони здоров’я Хмельницької міської ради;</w:t>
            </w:r>
          </w:p>
        </w:tc>
      </w:tr>
      <w:tr w:rsidR="004D40DD" w:rsidRPr="00F41E59" w:rsidTr="00F3622F">
        <w:trPr>
          <w:trHeight w:val="472"/>
        </w:trPr>
        <w:tc>
          <w:tcPr>
            <w:tcW w:w="4395" w:type="dxa"/>
          </w:tcPr>
          <w:p w:rsidR="00EB3651" w:rsidRDefault="004D40DD" w:rsidP="00EB3651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Сорокіна Галина Василівна</w:t>
            </w:r>
          </w:p>
          <w:p w:rsidR="004D40DD" w:rsidRPr="004D40DD" w:rsidRDefault="00EB3651" w:rsidP="00EB365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5267" w:type="dxa"/>
          </w:tcPr>
          <w:p w:rsidR="004D40DD" w:rsidRPr="004D40DD" w:rsidRDefault="004D40DD" w:rsidP="004D40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0DD">
              <w:rPr>
                <w:rFonts w:ascii="Times New Roman" w:hAnsi="Times New Roman"/>
                <w:sz w:val="24"/>
                <w:szCs w:val="24"/>
                <w:lang w:val="uk-UA"/>
              </w:rPr>
              <w:t>- головний бухгалтер комунального підприємства «Хмельницький медичний центр спеціалізованої, паліативної та хоспісної допомоги» Хмельницької міської ради.</w:t>
            </w:r>
          </w:p>
        </w:tc>
      </w:tr>
    </w:tbl>
    <w:p w:rsidR="004D40DD" w:rsidRPr="004D40DD" w:rsidRDefault="004D40DD" w:rsidP="00F41E5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D40DD" w:rsidRPr="004D40DD" w:rsidRDefault="004D40DD" w:rsidP="00F41E5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8123C" w:rsidRDefault="00F41E59" w:rsidP="00F41E5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М.</w:t>
      </w:r>
      <w:r w:rsidR="00B8123C" w:rsidRPr="004D40DD">
        <w:rPr>
          <w:rFonts w:ascii="Times New Roman" w:hAnsi="Times New Roman"/>
          <w:sz w:val="24"/>
          <w:szCs w:val="24"/>
          <w:lang w:val="uk-UA"/>
        </w:rPr>
        <w:t>КРИВАК</w:t>
      </w:r>
    </w:p>
    <w:p w:rsidR="004D40DD" w:rsidRDefault="004D40DD" w:rsidP="00F41E5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41E59" w:rsidRPr="004D40DD" w:rsidRDefault="00F41E59" w:rsidP="00F41E5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F4CC1" w:rsidRPr="004D40DD" w:rsidRDefault="00B8123C" w:rsidP="00F41E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D40DD">
        <w:rPr>
          <w:rFonts w:ascii="Times New Roman" w:hAnsi="Times New Roman"/>
          <w:sz w:val="24"/>
          <w:szCs w:val="24"/>
          <w:lang w:val="uk-UA"/>
        </w:rPr>
        <w:t>Начальн</w:t>
      </w:r>
      <w:r w:rsidR="00F41E59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F41E59">
        <w:rPr>
          <w:rFonts w:ascii="Times New Roman" w:hAnsi="Times New Roman"/>
          <w:sz w:val="24"/>
          <w:szCs w:val="24"/>
          <w:lang w:val="uk-UA"/>
        </w:rPr>
        <w:tab/>
      </w:r>
      <w:r w:rsidR="00F41E59">
        <w:rPr>
          <w:rFonts w:ascii="Times New Roman" w:hAnsi="Times New Roman"/>
          <w:sz w:val="24"/>
          <w:szCs w:val="24"/>
          <w:lang w:val="uk-UA"/>
        </w:rPr>
        <w:tab/>
      </w:r>
      <w:r w:rsidR="00F41E59">
        <w:rPr>
          <w:rFonts w:ascii="Times New Roman" w:hAnsi="Times New Roman"/>
          <w:sz w:val="24"/>
          <w:szCs w:val="24"/>
          <w:lang w:val="uk-UA"/>
        </w:rPr>
        <w:tab/>
      </w:r>
      <w:r w:rsidR="00F41E59">
        <w:rPr>
          <w:rFonts w:ascii="Times New Roman" w:hAnsi="Times New Roman"/>
          <w:sz w:val="24"/>
          <w:szCs w:val="24"/>
          <w:lang w:val="uk-UA"/>
        </w:rPr>
        <w:tab/>
      </w:r>
      <w:r w:rsidR="00F41E59">
        <w:rPr>
          <w:rFonts w:ascii="Times New Roman" w:hAnsi="Times New Roman"/>
          <w:sz w:val="24"/>
          <w:szCs w:val="24"/>
          <w:lang w:val="uk-UA"/>
        </w:rPr>
        <w:tab/>
      </w:r>
      <w:r w:rsidR="00F41E59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4D40DD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RPr="004D40DD" w:rsidSect="00F41E59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1632F4"/>
    <w:rsid w:val="00167CD3"/>
    <w:rsid w:val="001B4D85"/>
    <w:rsid w:val="0032580D"/>
    <w:rsid w:val="003F76BB"/>
    <w:rsid w:val="004002DF"/>
    <w:rsid w:val="004B33BC"/>
    <w:rsid w:val="004D40DD"/>
    <w:rsid w:val="005A4351"/>
    <w:rsid w:val="005C7013"/>
    <w:rsid w:val="00603994"/>
    <w:rsid w:val="006464DF"/>
    <w:rsid w:val="006831E3"/>
    <w:rsid w:val="006A07B7"/>
    <w:rsid w:val="006D2A64"/>
    <w:rsid w:val="006F4CC1"/>
    <w:rsid w:val="007056E2"/>
    <w:rsid w:val="00760F0B"/>
    <w:rsid w:val="00771531"/>
    <w:rsid w:val="0080720F"/>
    <w:rsid w:val="00883166"/>
    <w:rsid w:val="00884FA7"/>
    <w:rsid w:val="008E5FC7"/>
    <w:rsid w:val="00920FE9"/>
    <w:rsid w:val="009C4478"/>
    <w:rsid w:val="00B16A69"/>
    <w:rsid w:val="00B62B08"/>
    <w:rsid w:val="00B8123C"/>
    <w:rsid w:val="00BA59D9"/>
    <w:rsid w:val="00BE31D4"/>
    <w:rsid w:val="00C4461D"/>
    <w:rsid w:val="00D52409"/>
    <w:rsid w:val="00D93D2D"/>
    <w:rsid w:val="00DE1F17"/>
    <w:rsid w:val="00E36CD5"/>
    <w:rsid w:val="00E62D98"/>
    <w:rsid w:val="00E87F01"/>
    <w:rsid w:val="00E95332"/>
    <w:rsid w:val="00EB3651"/>
    <w:rsid w:val="00EC085C"/>
    <w:rsid w:val="00F41E59"/>
    <w:rsid w:val="00F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039C-1638-49C4-8113-BFA15A9F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2020-05-05T08:17:00Z</cp:lastPrinted>
  <dcterms:created xsi:type="dcterms:W3CDTF">2020-05-05T08:49:00Z</dcterms:created>
  <dcterms:modified xsi:type="dcterms:W3CDTF">2020-05-05T08:49:00Z</dcterms:modified>
</cp:coreProperties>
</file>